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98" w:rsidRDefault="00625B98" w:rsidP="00707235">
      <w:pPr>
        <w:spacing w:line="240" w:lineRule="auto"/>
      </w:pPr>
    </w:p>
    <w:p w:rsidR="00707235" w:rsidRPr="00707235" w:rsidRDefault="00625B98" w:rsidP="00707235">
      <w:pPr>
        <w:spacing w:line="240" w:lineRule="auto"/>
        <w:rPr>
          <w:b/>
          <w:sz w:val="28"/>
          <w:szCs w:val="28"/>
        </w:rPr>
      </w:pPr>
      <w:r w:rsidRPr="00707235">
        <w:rPr>
          <w:b/>
          <w:sz w:val="28"/>
          <w:szCs w:val="28"/>
        </w:rPr>
        <w:t>Summary</w:t>
      </w:r>
      <w:r w:rsidR="00707235">
        <w:rPr>
          <w:b/>
          <w:sz w:val="28"/>
          <w:szCs w:val="28"/>
        </w:rPr>
        <w:t xml:space="preserve"> of army selection</w:t>
      </w:r>
    </w:p>
    <w:p w:rsidR="00707235" w:rsidRDefault="00625B98" w:rsidP="00707235">
      <w:pPr>
        <w:pStyle w:val="ListParagraph"/>
        <w:numPr>
          <w:ilvl w:val="0"/>
          <w:numId w:val="1"/>
        </w:numPr>
        <w:spacing w:line="240" w:lineRule="auto"/>
      </w:pPr>
      <w:r>
        <w:t>500pts starting point.</w:t>
      </w:r>
    </w:p>
    <w:p w:rsidR="00707235" w:rsidRDefault="00625B98" w:rsidP="00707235">
      <w:pPr>
        <w:pStyle w:val="ListParagraph"/>
        <w:numPr>
          <w:ilvl w:val="0"/>
          <w:numId w:val="1"/>
        </w:numPr>
        <w:spacing w:line="240" w:lineRule="auto"/>
      </w:pPr>
      <w:r>
        <w:t>Must fill out mandatory slots in your CAD/Detachment (</w:t>
      </w:r>
      <w:proofErr w:type="spellStart"/>
      <w:r>
        <w:t>ie</w:t>
      </w:r>
      <w:proofErr w:type="spellEnd"/>
      <w:r>
        <w:t xml:space="preserve"> HQ, 2 Troop</w:t>
      </w:r>
      <w:r w:rsidR="00707235">
        <w:t xml:space="preserve">s). Codex Detachments are okay, </w:t>
      </w:r>
      <w:r>
        <w:t xml:space="preserve">no Formations, </w:t>
      </w:r>
      <w:r w:rsidR="00971AA8">
        <w:t>allies or</w:t>
      </w:r>
      <w:r w:rsidR="00707235">
        <w:t xml:space="preserve"> unbound</w:t>
      </w:r>
    </w:p>
    <w:p w:rsidR="00707235" w:rsidRDefault="00625B98" w:rsidP="00707235">
      <w:pPr>
        <w:pStyle w:val="ListParagraph"/>
        <w:numPr>
          <w:ilvl w:val="0"/>
          <w:numId w:val="1"/>
        </w:numPr>
        <w:spacing w:line="240" w:lineRule="auto"/>
      </w:pPr>
      <w:r>
        <w:t>Only one OF EACH unit from each slot bar troops. (</w:t>
      </w:r>
      <w:proofErr w:type="spellStart"/>
      <w:proofErr w:type="gramStart"/>
      <w:r>
        <w:t>ie</w:t>
      </w:r>
      <w:proofErr w:type="spellEnd"/>
      <w:proofErr w:type="gramEnd"/>
      <w:r>
        <w:t xml:space="preserve"> 2 HQ, 3 Elites, 3 Fast attack, 3 Heavy support) but no repeats. So no triple riptide, only one allowed, then crisi</w:t>
      </w:r>
      <w:r w:rsidR="00707235">
        <w:t>s suits then stealth suits etc.</w:t>
      </w:r>
    </w:p>
    <w:p w:rsidR="00707235" w:rsidRDefault="00625B98" w:rsidP="00707235">
      <w:pPr>
        <w:pStyle w:val="ListParagraph"/>
        <w:numPr>
          <w:ilvl w:val="0"/>
          <w:numId w:val="1"/>
        </w:numPr>
        <w:spacing w:line="240" w:lineRule="auto"/>
      </w:pPr>
      <w:r>
        <w:t xml:space="preserve">2 of each </w:t>
      </w:r>
      <w:proofErr w:type="gramStart"/>
      <w:r>
        <w:t>Dedicated</w:t>
      </w:r>
      <w:proofErr w:type="gramEnd"/>
      <w:r>
        <w:t xml:space="preserve"> transport allowed max. For </w:t>
      </w:r>
      <w:proofErr w:type="spellStart"/>
      <w:r>
        <w:t>Eldar</w:t>
      </w:r>
      <w:proofErr w:type="spellEnd"/>
      <w:r>
        <w:t>, falcons can b</w:t>
      </w:r>
      <w:r w:rsidR="00707235">
        <w:t>e taken as dedicated transports</w:t>
      </w:r>
    </w:p>
    <w:p w:rsidR="00971AA8" w:rsidRDefault="00625B98" w:rsidP="00707235">
      <w:pPr>
        <w:pStyle w:val="ListParagraph"/>
        <w:numPr>
          <w:ilvl w:val="0"/>
          <w:numId w:val="1"/>
        </w:numPr>
        <w:spacing w:line="240" w:lineRule="auto"/>
      </w:pPr>
      <w:r>
        <w:t>2 Flyer/FMC max. No swooping/flying until 1250Pts for both.</w:t>
      </w:r>
    </w:p>
    <w:p w:rsidR="00707235" w:rsidRDefault="00707235" w:rsidP="00707235">
      <w:pPr>
        <w:pStyle w:val="ListParagraph"/>
        <w:numPr>
          <w:ilvl w:val="0"/>
          <w:numId w:val="1"/>
        </w:numPr>
        <w:spacing w:line="240" w:lineRule="auto"/>
      </w:pPr>
      <w:r>
        <w:t xml:space="preserve">No </w:t>
      </w:r>
      <w:proofErr w:type="spellStart"/>
      <w:r>
        <w:t>Forgeworld</w:t>
      </w:r>
      <w:proofErr w:type="spellEnd"/>
      <w:r>
        <w:t xml:space="preserve"> until 1250 Pts</w:t>
      </w:r>
    </w:p>
    <w:p w:rsidR="00707235" w:rsidRDefault="00625B98" w:rsidP="00707235">
      <w:pPr>
        <w:pStyle w:val="ListParagraph"/>
        <w:numPr>
          <w:ilvl w:val="0"/>
          <w:numId w:val="1"/>
        </w:numPr>
        <w:spacing w:line="240" w:lineRule="auto"/>
      </w:pPr>
      <w:r>
        <w:t>Whatever unit you choose must stay in you army, the only thing that can be changed is upgrades at month end</w:t>
      </w:r>
      <w:r w:rsidR="00707235">
        <w:t xml:space="preserve"> when you gain your 250 points.</w:t>
      </w:r>
    </w:p>
    <w:p w:rsidR="00707235" w:rsidRDefault="00707235" w:rsidP="00707235">
      <w:pPr>
        <w:pStyle w:val="ListParagraph"/>
        <w:numPr>
          <w:ilvl w:val="0"/>
          <w:numId w:val="1"/>
        </w:numPr>
        <w:spacing w:line="240" w:lineRule="auto"/>
      </w:pPr>
      <w:r>
        <w:t>Low Allowed, no Super Heavies</w:t>
      </w:r>
    </w:p>
    <w:p w:rsidR="00707235" w:rsidRDefault="00625B98" w:rsidP="00707235">
      <w:pPr>
        <w:pStyle w:val="ListParagraph"/>
        <w:numPr>
          <w:ilvl w:val="0"/>
          <w:numId w:val="1"/>
        </w:numPr>
        <w:spacing w:line="240" w:lineRule="auto"/>
      </w:pPr>
      <w:r>
        <w:t>Losing 3 games in a row increase your point a</w:t>
      </w:r>
      <w:r w:rsidR="00707235">
        <w:t>llowance to 300 for next month.</w:t>
      </w:r>
    </w:p>
    <w:p w:rsidR="00707235" w:rsidRDefault="00625B98" w:rsidP="00707235">
      <w:pPr>
        <w:pStyle w:val="ListParagraph"/>
        <w:numPr>
          <w:ilvl w:val="0"/>
          <w:numId w:val="1"/>
        </w:numPr>
        <w:spacing w:line="240" w:lineRule="auto"/>
      </w:pPr>
      <w:r>
        <w:t>No AV14</w:t>
      </w:r>
      <w:r w:rsidR="00707235">
        <w:t xml:space="preserve"> till 1250 Pts has been reached</w:t>
      </w:r>
    </w:p>
    <w:p w:rsidR="00135AD4" w:rsidRDefault="00625B98" w:rsidP="00707235">
      <w:pPr>
        <w:pStyle w:val="ListParagraph"/>
        <w:numPr>
          <w:ilvl w:val="0"/>
          <w:numId w:val="1"/>
        </w:numPr>
        <w:spacing w:line="240" w:lineRule="auto"/>
      </w:pPr>
      <w:r>
        <w:t>4' x 4' till 1000 Pts, 6' x 4' for 1250Pts plus</w:t>
      </w:r>
    </w:p>
    <w:p w:rsidR="00707235" w:rsidRDefault="00707235" w:rsidP="00707235">
      <w:pPr>
        <w:pStyle w:val="ListParagraph"/>
        <w:numPr>
          <w:ilvl w:val="0"/>
          <w:numId w:val="1"/>
        </w:numPr>
        <w:spacing w:line="240" w:lineRule="auto"/>
      </w:pPr>
      <w:r>
        <w:t>game a month to be played</w:t>
      </w:r>
      <w:r w:rsidRPr="00707235">
        <w:rPr>
          <w:lang w:val="en-GB"/>
        </w:rPr>
        <w:t xml:space="preserve"> minimum</w:t>
      </w:r>
    </w:p>
    <w:p w:rsidR="00625B98" w:rsidRPr="00707235" w:rsidRDefault="00625B98" w:rsidP="00707235">
      <w:pPr>
        <w:spacing w:line="240" w:lineRule="auto"/>
        <w:rPr>
          <w:b/>
          <w:sz w:val="28"/>
          <w:szCs w:val="28"/>
        </w:rPr>
      </w:pPr>
      <w:r w:rsidRPr="00707235">
        <w:rPr>
          <w:b/>
          <w:sz w:val="28"/>
          <w:szCs w:val="28"/>
        </w:rPr>
        <w:t>House</w:t>
      </w:r>
      <w:r w:rsidR="00971AA8" w:rsidRPr="00707235">
        <w:rPr>
          <w:b/>
          <w:sz w:val="28"/>
          <w:szCs w:val="28"/>
        </w:rPr>
        <w:t xml:space="preserve"> </w:t>
      </w:r>
      <w:r w:rsidRPr="00707235">
        <w:rPr>
          <w:b/>
          <w:sz w:val="28"/>
          <w:szCs w:val="28"/>
        </w:rPr>
        <w:t>rules in effect-</w:t>
      </w:r>
    </w:p>
    <w:p w:rsidR="00707235" w:rsidRDefault="00625B98" w:rsidP="00707235">
      <w:pPr>
        <w:spacing w:line="240" w:lineRule="auto"/>
      </w:pPr>
      <w:r w:rsidRPr="00971AA8">
        <w:rPr>
          <w:b/>
        </w:rPr>
        <w:t>Invisibility</w:t>
      </w:r>
      <w:r w:rsidR="00971AA8" w:rsidRPr="00971AA8">
        <w:rPr>
          <w:b/>
        </w:rPr>
        <w:t xml:space="preserve"> </w:t>
      </w:r>
      <w:r w:rsidR="00971AA8">
        <w:t>- the target unit is hit at BS1 in shooting and on 5’s in assault. What this does is double the amount of close combat attacks that will hit an invisible unit, and it allows templates and blasts to hit them, too. We do not say hit at WS1 in assault as it means the target unit would actually get an offensive buff to hit enemy units always on 3’s.</w:t>
      </w:r>
    </w:p>
    <w:p w:rsidR="00625B98" w:rsidRDefault="00971AA8" w:rsidP="00707235">
      <w:pPr>
        <w:spacing w:line="240" w:lineRule="auto"/>
      </w:pPr>
      <w:r>
        <w:br/>
        <w:t>2</w:t>
      </w:r>
      <w:r w:rsidRPr="00971AA8">
        <w:rPr>
          <w:b/>
        </w:rPr>
        <w:t>+invulnerable save Rerolls</w:t>
      </w:r>
      <w:r>
        <w:t xml:space="preserve"> – Reroll is reduced to a 4+</w:t>
      </w:r>
    </w:p>
    <w:p w:rsidR="00971AA8" w:rsidRDefault="00971AA8" w:rsidP="00707235">
      <w:pPr>
        <w:spacing w:line="240" w:lineRule="auto"/>
      </w:pPr>
      <w:proofErr w:type="gramStart"/>
      <w:r w:rsidRPr="00971AA8">
        <w:rPr>
          <w:b/>
        </w:rPr>
        <w:t xml:space="preserve">Summoning </w:t>
      </w:r>
      <w:r>
        <w:rPr>
          <w:b/>
        </w:rPr>
        <w:t xml:space="preserve"> -</w:t>
      </w:r>
      <w:proofErr w:type="gramEnd"/>
      <w:r>
        <w:rPr>
          <w:b/>
        </w:rPr>
        <w:t xml:space="preserve"> </w:t>
      </w:r>
      <w:r w:rsidRPr="00971AA8">
        <w:t>Only Chaos can summon, limited to 1 summon</w:t>
      </w:r>
      <w:r>
        <w:t>ed unit</w:t>
      </w:r>
      <w:r w:rsidRPr="00971AA8">
        <w:t xml:space="preserve"> a turn</w:t>
      </w:r>
    </w:p>
    <w:p w:rsidR="00D169D6" w:rsidRDefault="00D169D6" w:rsidP="00707235">
      <w:pPr>
        <w:spacing w:line="240" w:lineRule="auto"/>
      </w:pPr>
      <w:r w:rsidRPr="00D169D6">
        <w:rPr>
          <w:b/>
        </w:rPr>
        <w:t>Have fun</w:t>
      </w:r>
      <w:r>
        <w:rPr>
          <w:b/>
        </w:rPr>
        <w:t xml:space="preserve"> – </w:t>
      </w:r>
      <w:r w:rsidRPr="00D169D6">
        <w:t>This is the main house rule</w:t>
      </w:r>
      <w:r>
        <w:t xml:space="preserve">, </w:t>
      </w:r>
      <w:proofErr w:type="gramStart"/>
      <w:r>
        <w:t>lets</w:t>
      </w:r>
      <w:proofErr w:type="gramEnd"/>
      <w:r>
        <w:t xml:space="preserve"> avoid any drama, play it for laughs and not take it super serious please. I’m happy to answer any rules queries but if something </w:t>
      </w:r>
      <w:proofErr w:type="gramStart"/>
      <w:r>
        <w:t>is</w:t>
      </w:r>
      <w:proofErr w:type="gramEnd"/>
      <w:r>
        <w:t xml:space="preserve"> unclear and you can’t come to sensible compromise I will rule it in the way that makes most sense fluff wise. </w:t>
      </w:r>
    </w:p>
    <w:p w:rsidR="00D169D6" w:rsidRDefault="00D169D6" w:rsidP="00707235">
      <w:pPr>
        <w:spacing w:line="240" w:lineRule="auto"/>
      </w:pPr>
      <w:r>
        <w:t xml:space="preserve">No rules lawyers here! </w:t>
      </w:r>
      <w:proofErr w:type="gramStart"/>
      <w:r>
        <w:t>:P</w:t>
      </w:r>
      <w:proofErr w:type="gramEnd"/>
      <w:r>
        <w:t xml:space="preserve"> </w:t>
      </w:r>
    </w:p>
    <w:p w:rsidR="00D169D6" w:rsidRPr="00D169D6" w:rsidRDefault="00D169D6" w:rsidP="00707235">
      <w:pPr>
        <w:spacing w:line="240" w:lineRule="auto"/>
        <w:rPr>
          <w:b/>
        </w:rPr>
      </w:pPr>
      <w:r>
        <w:t xml:space="preserve">Any results submitted are final!  If a decision is made on the night, please respect it. </w:t>
      </w:r>
    </w:p>
    <w:p w:rsidR="004B6A01" w:rsidRPr="00472726" w:rsidRDefault="004B6A01" w:rsidP="00707235">
      <w:pPr>
        <w:spacing w:line="240" w:lineRule="auto"/>
        <w:rPr>
          <w:b/>
          <w:sz w:val="28"/>
          <w:szCs w:val="28"/>
        </w:rPr>
      </w:pPr>
      <w:r w:rsidRPr="00472726">
        <w:rPr>
          <w:b/>
          <w:sz w:val="28"/>
          <w:szCs w:val="28"/>
        </w:rPr>
        <w:t>Teams</w:t>
      </w:r>
    </w:p>
    <w:p w:rsidR="004B6A01" w:rsidRDefault="004B6A01" w:rsidP="00707235">
      <w:pPr>
        <w:spacing w:line="240" w:lineRule="auto"/>
      </w:pPr>
      <w:r w:rsidRPr="00C824BF">
        <w:rPr>
          <w:b/>
        </w:rPr>
        <w:t xml:space="preserve">Team </w:t>
      </w:r>
      <w:proofErr w:type="spellStart"/>
      <w:r w:rsidRPr="00C824BF">
        <w:rPr>
          <w:b/>
        </w:rPr>
        <w:t>Emo</w:t>
      </w:r>
      <w:proofErr w:type="spellEnd"/>
      <w:r w:rsidRPr="00C824BF">
        <w:rPr>
          <w:b/>
        </w:rPr>
        <w:t xml:space="preserve"> Space monks and pals</w:t>
      </w:r>
      <w:r>
        <w:br/>
        <w:t>Thom - Dark Angels</w:t>
      </w:r>
      <w:r>
        <w:br/>
        <w:t>Tom - Dark Angels</w:t>
      </w:r>
      <w:r>
        <w:br/>
        <w:t>Terry - Dark Angels</w:t>
      </w:r>
      <w:r>
        <w:br/>
        <w:t>Matt - Imperial Guard</w:t>
      </w:r>
      <w:r>
        <w:br/>
      </w:r>
      <w:r>
        <w:lastRenderedPageBreak/>
        <w:br/>
      </w:r>
      <w:r w:rsidRPr="00C824BF">
        <w:rPr>
          <w:b/>
        </w:rPr>
        <w:t>Team Twilight</w:t>
      </w:r>
      <w:r>
        <w:t xml:space="preserve"> </w:t>
      </w:r>
      <w:r>
        <w:br/>
      </w:r>
      <w:proofErr w:type="spellStart"/>
      <w:r>
        <w:t>Kev</w:t>
      </w:r>
      <w:proofErr w:type="spellEnd"/>
      <w:r>
        <w:t xml:space="preserve"> - Space Wolves</w:t>
      </w:r>
      <w:r>
        <w:br/>
        <w:t>Vince - Blood Angels</w:t>
      </w:r>
      <w:r>
        <w:br/>
        <w:t>Baal Dave - Blood Angels</w:t>
      </w:r>
      <w:r>
        <w:br/>
        <w:t>Dave - Sisters of battle</w:t>
      </w:r>
      <w:r>
        <w:br/>
      </w:r>
      <w:r>
        <w:br/>
      </w:r>
      <w:r w:rsidRPr="00C824BF">
        <w:rPr>
          <w:b/>
        </w:rPr>
        <w:t>Team Evil</w:t>
      </w:r>
      <w:r>
        <w:t xml:space="preserve"> </w:t>
      </w:r>
      <w:r>
        <w:br/>
        <w:t xml:space="preserve">Dan E - </w:t>
      </w:r>
      <w:proofErr w:type="spellStart"/>
      <w:r>
        <w:t>Tyranids</w:t>
      </w:r>
      <w:proofErr w:type="spellEnd"/>
      <w:r>
        <w:br/>
        <w:t xml:space="preserve">Will - </w:t>
      </w:r>
      <w:proofErr w:type="spellStart"/>
      <w:r>
        <w:t>Tyranids</w:t>
      </w:r>
      <w:proofErr w:type="spellEnd"/>
      <w:r>
        <w:br/>
      </w:r>
      <w:proofErr w:type="spellStart"/>
      <w:r>
        <w:t>Dann</w:t>
      </w:r>
      <w:proofErr w:type="spellEnd"/>
      <w:r>
        <w:t xml:space="preserve"> B - </w:t>
      </w:r>
      <w:proofErr w:type="spellStart"/>
      <w:r>
        <w:t>Necrons</w:t>
      </w:r>
      <w:proofErr w:type="spellEnd"/>
      <w:r>
        <w:br/>
        <w:t>Alan - Chaos</w:t>
      </w:r>
      <w:r>
        <w:br/>
      </w:r>
      <w:r>
        <w:br/>
      </w:r>
      <w:r w:rsidRPr="00C824BF">
        <w:rPr>
          <w:b/>
        </w:rPr>
        <w:t xml:space="preserve">Team </w:t>
      </w:r>
      <w:proofErr w:type="spellStart"/>
      <w:r w:rsidR="00C824BF" w:rsidRPr="00C824BF">
        <w:rPr>
          <w:b/>
        </w:rPr>
        <w:t>Taudar</w:t>
      </w:r>
      <w:proofErr w:type="spellEnd"/>
      <w:r w:rsidR="00C824BF" w:rsidRPr="00C824BF">
        <w:rPr>
          <w:b/>
        </w:rPr>
        <w:t xml:space="preserve"> revival</w:t>
      </w:r>
      <w:r>
        <w:br/>
      </w:r>
      <w:proofErr w:type="spellStart"/>
      <w:r>
        <w:t>Arif</w:t>
      </w:r>
      <w:proofErr w:type="spellEnd"/>
      <w:r>
        <w:t xml:space="preserve"> - Tau</w:t>
      </w:r>
      <w:r>
        <w:br/>
        <w:t xml:space="preserve">Chris - Dark </w:t>
      </w:r>
      <w:proofErr w:type="spellStart"/>
      <w:r>
        <w:t>Eldar</w:t>
      </w:r>
      <w:proofErr w:type="spellEnd"/>
      <w:r>
        <w:br/>
        <w:t xml:space="preserve">JJ - </w:t>
      </w:r>
      <w:proofErr w:type="spellStart"/>
      <w:r>
        <w:t>Eldar</w:t>
      </w:r>
      <w:proofErr w:type="spellEnd"/>
      <w:r>
        <w:br/>
        <w:t xml:space="preserve">Dan - </w:t>
      </w:r>
      <w:proofErr w:type="spellStart"/>
      <w:r>
        <w:t>Eldar</w:t>
      </w:r>
      <w:proofErr w:type="spellEnd"/>
    </w:p>
    <w:p w:rsidR="004B6A01" w:rsidRDefault="004B6A01" w:rsidP="00707235">
      <w:pPr>
        <w:spacing w:line="240" w:lineRule="auto"/>
      </w:pPr>
    </w:p>
    <w:p w:rsidR="00707235" w:rsidRDefault="00707235">
      <w:pPr>
        <w:rPr>
          <w:b/>
          <w:sz w:val="28"/>
          <w:szCs w:val="28"/>
        </w:rPr>
      </w:pPr>
      <w:r>
        <w:rPr>
          <w:b/>
          <w:sz w:val="28"/>
          <w:szCs w:val="28"/>
        </w:rPr>
        <w:t xml:space="preserve">Campaign </w:t>
      </w:r>
      <w:r w:rsidRPr="00707235">
        <w:rPr>
          <w:b/>
          <w:sz w:val="28"/>
          <w:szCs w:val="28"/>
        </w:rPr>
        <w:t>turns summary</w:t>
      </w:r>
    </w:p>
    <w:p w:rsidR="00707235" w:rsidRDefault="00D169D6">
      <w:pPr>
        <w:rPr>
          <w:b/>
          <w:sz w:val="28"/>
          <w:szCs w:val="28"/>
        </w:rPr>
      </w:pPr>
      <w:r>
        <w:rPr>
          <w:b/>
          <w:sz w:val="28"/>
          <w:szCs w:val="28"/>
        </w:rPr>
        <w:t>First Turn</w:t>
      </w:r>
    </w:p>
    <w:p w:rsidR="00D169D6" w:rsidRDefault="00D169D6">
      <w:r w:rsidRPr="00D169D6">
        <w:t>On</w:t>
      </w:r>
      <w:r>
        <w:t xml:space="preserve"> the first night, I will bring the campaign map down. It will consist of a large planet and small moon.</w:t>
      </w:r>
    </w:p>
    <w:p w:rsidR="00D169D6" w:rsidRDefault="00D169D6">
      <w:r>
        <w:t>Team captains will place 5 flags, going in a clockwise direction from whoever wins the roll off.</w:t>
      </w:r>
    </w:p>
    <w:p w:rsidR="00707235" w:rsidRPr="00971AA8" w:rsidRDefault="0034692A">
      <w:pPr>
        <w:rPr>
          <w:b/>
        </w:rPr>
      </w:pPr>
      <w:r>
        <w:t>Then games will be decided as per crusade of fire.</w:t>
      </w:r>
    </w:p>
    <w:sectPr w:rsidR="00707235" w:rsidRPr="00971AA8" w:rsidSect="00135A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781" w:rsidRDefault="00FD4781" w:rsidP="00625B98">
      <w:pPr>
        <w:spacing w:after="0" w:line="240" w:lineRule="auto"/>
      </w:pPr>
      <w:r>
        <w:separator/>
      </w:r>
    </w:p>
  </w:endnote>
  <w:endnote w:type="continuationSeparator" w:id="0">
    <w:p w:rsidR="00FD4781" w:rsidRDefault="00FD4781" w:rsidP="00625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E9" w:rsidRDefault="00B12E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E9" w:rsidRDefault="00B12E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E9" w:rsidRDefault="00B12E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781" w:rsidRDefault="00FD4781" w:rsidP="00625B98">
      <w:pPr>
        <w:spacing w:after="0" w:line="240" w:lineRule="auto"/>
      </w:pPr>
      <w:r>
        <w:separator/>
      </w:r>
    </w:p>
  </w:footnote>
  <w:footnote w:type="continuationSeparator" w:id="0">
    <w:p w:rsidR="00FD4781" w:rsidRDefault="00FD4781" w:rsidP="00625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E9" w:rsidRDefault="00B12E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625B98">
      <w:trPr>
        <w:trHeight w:val="288"/>
      </w:trPr>
      <w:sdt>
        <w:sdtPr>
          <w:rPr>
            <w:rFonts w:asciiTheme="majorHAnsi" w:eastAsiaTheme="majorEastAsia" w:hAnsiTheme="majorHAnsi" w:cstheme="majorBidi"/>
            <w:sz w:val="36"/>
            <w:szCs w:val="36"/>
          </w:rPr>
          <w:alias w:val="Title"/>
          <w:id w:val="77761602"/>
          <w:placeholder>
            <w:docPart w:val="29257AA0EF164DBFACE4D85A77323B62"/>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25B98" w:rsidRDefault="00625B98" w:rsidP="00625B9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REDWARSOC Escalation campaign</w:t>
              </w:r>
              <w:r w:rsidR="00B12EE9">
                <w:rPr>
                  <w:rFonts w:asciiTheme="majorHAnsi" w:eastAsiaTheme="majorEastAsia" w:hAnsiTheme="majorHAnsi" w:cstheme="majorBidi"/>
                  <w:sz w:val="36"/>
                  <w:szCs w:val="36"/>
                </w:rPr>
                <w:t xml:space="preserve"> rules</w:t>
              </w:r>
              <w:r>
                <w:rPr>
                  <w:rFonts w:asciiTheme="majorHAnsi" w:eastAsiaTheme="majorEastAsia" w:hAnsiTheme="majorHAnsi" w:cstheme="majorBidi"/>
                  <w:sz w:val="36"/>
                  <w:szCs w:val="36"/>
                </w:rPr>
                <w:t xml:space="preserve"> </w:t>
              </w:r>
            </w:p>
          </w:tc>
        </w:sdtContent>
      </w:sdt>
      <w:sdt>
        <w:sdtPr>
          <w:rPr>
            <w:rFonts w:asciiTheme="majorHAnsi" w:eastAsiaTheme="majorEastAsia" w:hAnsiTheme="majorHAnsi" w:cstheme="majorBidi"/>
            <w:b/>
            <w:bCs/>
            <w:color w:val="4F81BD" w:themeColor="accent1"/>
            <w:sz w:val="36"/>
            <w:szCs w:val="36"/>
          </w:rPr>
          <w:alias w:val="Year"/>
          <w:id w:val="77761609"/>
          <w:placeholder>
            <w:docPart w:val="842C0CE6F465473A919C28105F387BF7"/>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625B98" w:rsidRDefault="00625B98" w:rsidP="00625B98">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2015</w:t>
              </w:r>
            </w:p>
          </w:tc>
        </w:sdtContent>
      </w:sdt>
    </w:tr>
  </w:tbl>
  <w:p w:rsidR="00625B98" w:rsidRDefault="00625B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E9" w:rsidRDefault="00B12E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F473C"/>
    <w:multiLevelType w:val="hybridMultilevel"/>
    <w:tmpl w:val="B0B24274"/>
    <w:lvl w:ilvl="0" w:tplc="3AB83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7553D"/>
    <w:multiLevelType w:val="hybridMultilevel"/>
    <w:tmpl w:val="8E0E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625B98"/>
    <w:rsid w:val="00135AD4"/>
    <w:rsid w:val="002C4DB1"/>
    <w:rsid w:val="002D6C17"/>
    <w:rsid w:val="0034692A"/>
    <w:rsid w:val="003E78D9"/>
    <w:rsid w:val="00472726"/>
    <w:rsid w:val="004B6A01"/>
    <w:rsid w:val="00625B98"/>
    <w:rsid w:val="006C32D2"/>
    <w:rsid w:val="00707235"/>
    <w:rsid w:val="0071477F"/>
    <w:rsid w:val="00726ADB"/>
    <w:rsid w:val="007D44C1"/>
    <w:rsid w:val="008253B4"/>
    <w:rsid w:val="00971AA8"/>
    <w:rsid w:val="009F78A3"/>
    <w:rsid w:val="00B12EE9"/>
    <w:rsid w:val="00C522E9"/>
    <w:rsid w:val="00C824BF"/>
    <w:rsid w:val="00D169D6"/>
    <w:rsid w:val="00FD4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B98"/>
  </w:style>
  <w:style w:type="paragraph" w:styleId="Footer">
    <w:name w:val="footer"/>
    <w:basedOn w:val="Normal"/>
    <w:link w:val="FooterChar"/>
    <w:uiPriority w:val="99"/>
    <w:semiHidden/>
    <w:unhideWhenUsed/>
    <w:rsid w:val="00625B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5B98"/>
  </w:style>
  <w:style w:type="paragraph" w:styleId="BalloonText">
    <w:name w:val="Balloon Text"/>
    <w:basedOn w:val="Normal"/>
    <w:link w:val="BalloonTextChar"/>
    <w:uiPriority w:val="99"/>
    <w:semiHidden/>
    <w:unhideWhenUsed/>
    <w:rsid w:val="00625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B98"/>
    <w:rPr>
      <w:rFonts w:ascii="Tahoma" w:hAnsi="Tahoma" w:cs="Tahoma"/>
      <w:sz w:val="16"/>
      <w:szCs w:val="16"/>
    </w:rPr>
  </w:style>
  <w:style w:type="paragraph" w:styleId="ListParagraph">
    <w:name w:val="List Paragraph"/>
    <w:basedOn w:val="Normal"/>
    <w:uiPriority w:val="34"/>
    <w:qFormat/>
    <w:rsid w:val="007072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257AA0EF164DBFACE4D85A77323B62"/>
        <w:category>
          <w:name w:val="General"/>
          <w:gallery w:val="placeholder"/>
        </w:category>
        <w:types>
          <w:type w:val="bbPlcHdr"/>
        </w:types>
        <w:behaviors>
          <w:behavior w:val="content"/>
        </w:behaviors>
        <w:guid w:val="{62E14F17-D9E0-46FD-A6EF-4A12387F15EE}"/>
      </w:docPartPr>
      <w:docPartBody>
        <w:p w:rsidR="00344C2D" w:rsidRDefault="000332D3" w:rsidP="000332D3">
          <w:pPr>
            <w:pStyle w:val="29257AA0EF164DBFACE4D85A77323B62"/>
          </w:pPr>
          <w:r>
            <w:rPr>
              <w:rFonts w:asciiTheme="majorHAnsi" w:eastAsiaTheme="majorEastAsia" w:hAnsiTheme="majorHAnsi" w:cstheme="majorBidi"/>
              <w:sz w:val="36"/>
              <w:szCs w:val="36"/>
            </w:rPr>
            <w:t>[Type the document title]</w:t>
          </w:r>
        </w:p>
      </w:docPartBody>
    </w:docPart>
    <w:docPart>
      <w:docPartPr>
        <w:name w:val="842C0CE6F465473A919C28105F387BF7"/>
        <w:category>
          <w:name w:val="General"/>
          <w:gallery w:val="placeholder"/>
        </w:category>
        <w:types>
          <w:type w:val="bbPlcHdr"/>
        </w:types>
        <w:behaviors>
          <w:behavior w:val="content"/>
        </w:behaviors>
        <w:guid w:val="{B3FD6B16-766D-41D7-9170-5EE48C943EAA}"/>
      </w:docPartPr>
      <w:docPartBody>
        <w:p w:rsidR="00344C2D" w:rsidRDefault="000332D3" w:rsidP="000332D3">
          <w:pPr>
            <w:pStyle w:val="842C0CE6F465473A919C28105F387BF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332D3"/>
    <w:rsid w:val="000332D3"/>
    <w:rsid w:val="00344C2D"/>
    <w:rsid w:val="00836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57AA0EF164DBFACE4D85A77323B62">
    <w:name w:val="29257AA0EF164DBFACE4D85A77323B62"/>
    <w:rsid w:val="000332D3"/>
  </w:style>
  <w:style w:type="paragraph" w:customStyle="1" w:styleId="842C0CE6F465473A919C28105F387BF7">
    <w:name w:val="842C0CE6F465473A919C28105F387BF7"/>
    <w:rsid w:val="000332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REDWARSOC Escalation campaign </vt:lpstr>
    </vt:vector>
  </TitlesOfParts>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REDWARSOC Escalation campaign rules </dc:title>
  <dc:subject/>
  <dc:creator>vinceb</dc:creator>
  <cp:keywords/>
  <dc:description/>
  <cp:lastModifiedBy>vinceb</cp:lastModifiedBy>
  <cp:revision>3</cp:revision>
  <dcterms:created xsi:type="dcterms:W3CDTF">2015-02-19T12:44:00Z</dcterms:created>
  <dcterms:modified xsi:type="dcterms:W3CDTF">2015-03-06T11:14:00Z</dcterms:modified>
</cp:coreProperties>
</file>